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38F73" w14:textId="1778B24A" w:rsidR="005D6542" w:rsidRDefault="005D6542" w:rsidP="005D6542">
      <w:pPr>
        <w:pStyle w:val="1"/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互动功能-页面试题作答</w:t>
      </w:r>
    </w:p>
    <w:p w14:paraId="4B1A37F9" w14:textId="670A4586" w:rsidR="005D6542" w:rsidRDefault="00C13203" w:rsidP="00C13203">
      <w:pPr>
        <w:pStyle w:val="2"/>
        <w:tabs>
          <w:tab w:val="left" w:pos="312"/>
        </w:tabs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r>
        <w:rPr>
          <w:rFonts w:ascii="宋体" w:eastAsia="宋体" w:hAnsi="宋体" w:cs="宋体" w:hint="eastAsia"/>
          <w:b w:val="0"/>
          <w:sz w:val="28"/>
          <w:szCs w:val="28"/>
        </w:rPr>
        <w:t>1.</w:t>
      </w:r>
      <w:r w:rsidR="005D6542">
        <w:rPr>
          <w:rFonts w:ascii="宋体" w:eastAsia="宋体" w:hAnsi="宋体" w:cs="宋体" w:hint="eastAsia"/>
          <w:b w:val="0"/>
          <w:sz w:val="28"/>
          <w:szCs w:val="28"/>
        </w:rPr>
        <w:t>发布试题</w:t>
      </w:r>
    </w:p>
    <w:p w14:paraId="32F482CC" w14:textId="6E73A460" w:rsidR="00C13203" w:rsidRDefault="00C13203" w:rsidP="00C13203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C13203">
        <w:rPr>
          <w:rFonts w:ascii="宋体" w:eastAsia="宋体" w:hAnsi="宋体" w:cs="宋体" w:hint="eastAsia"/>
          <w:sz w:val="28"/>
          <w:szCs w:val="28"/>
        </w:rPr>
        <w:t>当课件中某个教学节点设有测验，老师在上课中上到该教学节点时，会自动发送题目</w:t>
      </w:r>
      <w:proofErr w:type="gramStart"/>
      <w:r w:rsidRPr="00C13203">
        <w:rPr>
          <w:rFonts w:ascii="宋体" w:eastAsia="宋体" w:hAnsi="宋体" w:cs="宋体" w:hint="eastAsia"/>
          <w:sz w:val="28"/>
          <w:szCs w:val="28"/>
        </w:rPr>
        <w:t>至学生</w:t>
      </w:r>
      <w:proofErr w:type="gramEnd"/>
      <w:r w:rsidRPr="00C13203">
        <w:rPr>
          <w:rFonts w:ascii="宋体" w:eastAsia="宋体" w:hAnsi="宋体" w:cs="宋体" w:hint="eastAsia"/>
          <w:sz w:val="28"/>
          <w:szCs w:val="28"/>
        </w:rPr>
        <w:t>手机端中，学生可进行答题。并且老师面板中会展示学生答题信息。</w:t>
      </w:r>
    </w:p>
    <w:p w14:paraId="76338EA7" w14:textId="6C90C235" w:rsidR="00C13203" w:rsidRPr="00C13203" w:rsidRDefault="00C13203" w:rsidP="00C13203">
      <w:pPr>
        <w:spacing w:line="360" w:lineRule="auto"/>
        <w:rPr>
          <w:rFonts w:ascii="宋体" w:eastAsia="PMingLiU" w:hAnsi="宋体" w:cs="宋体" w:hint="eastAsia"/>
          <w:szCs w:val="28"/>
          <w:lang w:eastAsia="zh-TW"/>
        </w:rPr>
      </w:pPr>
      <w:r>
        <w:rPr>
          <w:noProof/>
        </w:rPr>
        <w:drawing>
          <wp:inline distT="0" distB="0" distL="0" distR="0" wp14:anchorId="7510ED74" wp14:editId="7C5539A1">
            <wp:extent cx="5274310" cy="2966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C8179" w14:textId="58D7E6A4" w:rsidR="005D6542" w:rsidRPr="005D6542" w:rsidRDefault="00512698" w:rsidP="005D6542">
      <w:r>
        <w:rPr>
          <w:noProof/>
        </w:rPr>
        <w:drawing>
          <wp:inline distT="0" distB="0" distL="0" distR="0" wp14:anchorId="6DB80F58" wp14:editId="25382EC8">
            <wp:extent cx="5274310" cy="24917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2B25B" w14:textId="19CFC12D" w:rsidR="00C10214" w:rsidRDefault="00C13203">
      <w:pPr>
        <w:rPr>
          <w:rFonts w:ascii="宋体" w:eastAsia="宋体" w:hAnsi="宋体"/>
          <w:sz w:val="28"/>
          <w:szCs w:val="28"/>
        </w:rPr>
      </w:pPr>
      <w:r w:rsidRPr="00C13203">
        <w:rPr>
          <w:rFonts w:ascii="宋体" w:eastAsia="宋体" w:hAnsi="宋体" w:hint="eastAsia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答题</w:t>
      </w:r>
    </w:p>
    <w:p w14:paraId="6BF6826C" w14:textId="76DFAE0C" w:rsidR="00C13203" w:rsidRDefault="00C13203" w:rsidP="00C13203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老师派发试题后，学生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手机端自动弹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出答题窗口，选择答案后点击下方【提交答案】</w:t>
      </w:r>
    </w:p>
    <w:p w14:paraId="7E250A47" w14:textId="77777777" w:rsidR="00C13203" w:rsidRDefault="00C13203" w:rsidP="00C13203">
      <w:pPr>
        <w:spacing w:line="360" w:lineRule="auto"/>
        <w:rPr>
          <w:rFonts w:ascii="宋体" w:eastAsia="宋体" w:hAnsi="宋体" w:cs="宋体" w:hint="eastAsia"/>
          <w:szCs w:val="28"/>
        </w:rPr>
      </w:pPr>
    </w:p>
    <w:p w14:paraId="5232AE11" w14:textId="3DE602B4" w:rsidR="00C13203" w:rsidRDefault="00C13203" w:rsidP="00C13203">
      <w:pPr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7C760FF8" wp14:editId="18C44DB6">
            <wp:extent cx="2476500" cy="4393498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059" cy="440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29296" w14:textId="2BCBE91C" w:rsidR="00C13203" w:rsidRDefault="00C13203" w:rsidP="00C13203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3.数据查看</w:t>
      </w:r>
    </w:p>
    <w:p w14:paraId="48BA98CF" w14:textId="0AD7965B" w:rsidR="00C13203" w:rsidRDefault="00C13203" w:rsidP="00C13203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学生作答完成后，老师平台显示的学生详情界面会展示学生答题</w:t>
      </w:r>
      <w:r w:rsidR="00682246">
        <w:rPr>
          <w:rFonts w:ascii="宋体" w:eastAsia="宋体" w:hAnsi="宋体" w:cs="宋体" w:hint="eastAsia"/>
          <w:sz w:val="28"/>
          <w:szCs w:val="28"/>
        </w:rPr>
        <w:t>数据</w:t>
      </w:r>
      <w:r w:rsidR="003E4D64">
        <w:rPr>
          <w:rFonts w:ascii="宋体" w:eastAsia="宋体" w:hAnsi="宋体" w:cs="宋体" w:hint="eastAsia"/>
          <w:sz w:val="28"/>
          <w:szCs w:val="28"/>
        </w:rPr>
        <w:t>。</w:t>
      </w:r>
    </w:p>
    <w:p w14:paraId="0BAFD4D6" w14:textId="6C9C8A69" w:rsidR="003E4D64" w:rsidRDefault="003E4D64" w:rsidP="00C13203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点击隐藏栏图标，打开隐藏栏。</w:t>
      </w:r>
    </w:p>
    <w:p w14:paraId="34939909" w14:textId="4C76DEDF" w:rsidR="00682246" w:rsidRDefault="00682246" w:rsidP="00C13203">
      <w:pPr>
        <w:jc w:val="left"/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1B8B5C0" wp14:editId="745E1AC4">
            <wp:extent cx="5274310" cy="25152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0ED41" w14:textId="6A0B60B7" w:rsidR="003E4D64" w:rsidRDefault="003E4D64" w:rsidP="00C13203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点击【课堂学情】按钮，查看学生数据。</w:t>
      </w:r>
    </w:p>
    <w:p w14:paraId="7D651A7E" w14:textId="518A3C0C" w:rsidR="00682246" w:rsidRDefault="00682246" w:rsidP="00C13203">
      <w:pPr>
        <w:jc w:val="left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12750EC8" wp14:editId="440922D1">
            <wp:extent cx="5274310" cy="310261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E83F5" w14:textId="77777777" w:rsidR="003E4D64" w:rsidRDefault="003E4D64" w:rsidP="00C13203">
      <w:pPr>
        <w:jc w:val="left"/>
        <w:rPr>
          <w:rFonts w:ascii="宋体" w:eastAsia="宋体" w:hAnsi="宋体" w:hint="eastAsia"/>
          <w:sz w:val="28"/>
          <w:szCs w:val="28"/>
        </w:rPr>
      </w:pPr>
    </w:p>
    <w:p w14:paraId="10701B48" w14:textId="7689218C" w:rsidR="00682246" w:rsidRDefault="00682246" w:rsidP="00C13203">
      <w:pPr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63B5657D" wp14:editId="410359F5">
            <wp:extent cx="5274310" cy="338328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E6A0D3B" wp14:editId="7DA3F6D8">
            <wp:simplePos x="1143000" y="1009650"/>
            <wp:positionH relativeFrom="column">
              <wp:align>left</wp:align>
            </wp:positionH>
            <wp:positionV relativeFrom="paragraph">
              <wp:align>top</wp:align>
            </wp:positionV>
            <wp:extent cx="5274310" cy="3368675"/>
            <wp:effectExtent l="0" t="0" r="2540" b="317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sz w:val="28"/>
          <w:szCs w:val="28"/>
        </w:rPr>
        <w:br w:type="textWrapping" w:clear="all"/>
      </w:r>
      <w:r>
        <w:rPr>
          <w:noProof/>
        </w:rPr>
        <w:lastRenderedPageBreak/>
        <w:drawing>
          <wp:inline distT="0" distB="0" distL="0" distR="0" wp14:anchorId="63104AE8" wp14:editId="7B4A68EB">
            <wp:extent cx="5274310" cy="34175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8E602" w14:textId="77777777" w:rsidR="003E4D64" w:rsidRDefault="003E4D64" w:rsidP="00C13203">
      <w:pPr>
        <w:jc w:val="left"/>
        <w:rPr>
          <w:noProof/>
        </w:rPr>
      </w:pPr>
    </w:p>
    <w:p w14:paraId="78FBB106" w14:textId="7FDE77F9" w:rsidR="00682246" w:rsidRDefault="00D44FFA" w:rsidP="00C13203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4.再作答</w:t>
      </w:r>
    </w:p>
    <w:p w14:paraId="2EB954F4" w14:textId="4547D304" w:rsidR="00D44FFA" w:rsidRDefault="00D44FFA" w:rsidP="00D44FFA">
      <w:pPr>
        <w:spacing w:line="360" w:lineRule="auto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教师可视学生作答情况，二次点击该试题教学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页后方</w:t>
      </w:r>
      <w:proofErr w:type="gramEnd"/>
      <w:r>
        <w:rPr>
          <w:noProof/>
        </w:rPr>
        <w:drawing>
          <wp:inline distT="0" distB="0" distL="0" distR="0" wp14:anchorId="04CD2FA3" wp14:editId="4EA93291">
            <wp:extent cx="371475" cy="4953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图标。选择再次派发试题，学生将进行再作答。</w:t>
      </w:r>
    </w:p>
    <w:p w14:paraId="14AD8658" w14:textId="3419D2BD" w:rsidR="00D44FFA" w:rsidRPr="00D44FFA" w:rsidRDefault="00D44FFA" w:rsidP="00C13203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5DB65E98" wp14:editId="44912979">
            <wp:extent cx="5274310" cy="2988310"/>
            <wp:effectExtent l="0" t="0" r="254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FFA" w:rsidRPr="00D44FFA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30E1E" w14:textId="77777777" w:rsidR="00CE60C1" w:rsidRDefault="00CE60C1" w:rsidP="005D6542">
      <w:r>
        <w:separator/>
      </w:r>
    </w:p>
  </w:endnote>
  <w:endnote w:type="continuationSeparator" w:id="0">
    <w:p w14:paraId="720CC66A" w14:textId="77777777" w:rsidR="00CE60C1" w:rsidRDefault="00CE60C1" w:rsidP="005D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627761"/>
      <w:docPartObj>
        <w:docPartGallery w:val="Page Numbers (Bottom of Page)"/>
        <w:docPartUnique/>
      </w:docPartObj>
    </w:sdtPr>
    <w:sdtEndPr/>
    <w:sdtContent>
      <w:p w14:paraId="4E2AFC92" w14:textId="40D77905" w:rsidR="005D6542" w:rsidRDefault="005D6542" w:rsidP="005D65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1B0E6F1" w14:textId="77777777" w:rsidR="005D6542" w:rsidRDefault="005D65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FAF15" w14:textId="77777777" w:rsidR="00CE60C1" w:rsidRDefault="00CE60C1" w:rsidP="005D6542">
      <w:r>
        <w:separator/>
      </w:r>
    </w:p>
  </w:footnote>
  <w:footnote w:type="continuationSeparator" w:id="0">
    <w:p w14:paraId="1342708F" w14:textId="77777777" w:rsidR="00CE60C1" w:rsidRDefault="00CE60C1" w:rsidP="005D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97CEF" w14:textId="458A2372" w:rsidR="005D6542" w:rsidRDefault="005D6542">
    <w:pPr>
      <w:pStyle w:val="a3"/>
    </w:pPr>
    <w:r>
      <w:rPr>
        <w:rFonts w:hint="eastAsia"/>
      </w:rPr>
      <w:t>亚太未来教育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DA1D6"/>
    <w:multiLevelType w:val="singleLevel"/>
    <w:tmpl w:val="3E1DA1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14"/>
    <w:rsid w:val="003E4D64"/>
    <w:rsid w:val="00512698"/>
    <w:rsid w:val="005D6542"/>
    <w:rsid w:val="00682246"/>
    <w:rsid w:val="00986200"/>
    <w:rsid w:val="00C10214"/>
    <w:rsid w:val="00C13203"/>
    <w:rsid w:val="00CE60C1"/>
    <w:rsid w:val="00D4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9D837"/>
  <w15:chartTrackingRefBased/>
  <w15:docId w15:val="{063CB22D-2E8D-48C9-AA7A-CE0E48E1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D6542"/>
    <w:pPr>
      <w:keepNext/>
      <w:keepLines/>
      <w:spacing w:before="340" w:after="330" w:line="576" w:lineRule="auto"/>
      <w:outlineLvl w:val="0"/>
    </w:pPr>
    <w:rPr>
      <w:rFonts w:eastAsia="仿宋"/>
      <w:b/>
      <w:kern w:val="44"/>
      <w:sz w:val="4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5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5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542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5D6542"/>
    <w:rPr>
      <w:rFonts w:eastAsia="仿宋"/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5D654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C132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思语</dc:creator>
  <cp:keywords/>
  <dc:description/>
  <cp:lastModifiedBy>常 思语</cp:lastModifiedBy>
  <cp:revision>13</cp:revision>
  <dcterms:created xsi:type="dcterms:W3CDTF">2021-02-08T03:24:00Z</dcterms:created>
  <dcterms:modified xsi:type="dcterms:W3CDTF">2021-02-08T05:02:00Z</dcterms:modified>
</cp:coreProperties>
</file>