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bookmarkStart w:id="0" w:name="_Hlk61447452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校管平台－学期更换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操作手册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一、添加学期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在〖基本数据管理〗下的〖学期管理〗中，点击〖添加学期〗，选择学期学年、输入学期名称、选择学期分类及学期起止时间，点击〖提交〗后可查看到添加进来的学期信息。如图1、图2。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062220" cy="2566670"/>
            <wp:effectExtent l="0" t="0" r="5080" b="508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222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116195" cy="2571115"/>
            <wp:effectExtent l="0" t="0" r="8255" b="635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6195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二、设置当前学期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在〖首页〗下的〖校务管理〗中，点击〖课程更换学期〗，输入学期关键字、选择学期〖设为当前学期〗后，点击〖下一步〗进行课程更换学期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图3、图4。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514975" cy="2585720"/>
            <wp:effectExtent l="0" t="0" r="9525" b="5080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945380" cy="3083560"/>
            <wp:effectExtent l="0" t="0" r="7620" b="2540"/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9"/>
                    <a:srcRect b="1748"/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三、课程更换学期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选择相应入学年、学期及年级后，再选择需要课程更换学期的班级，点击〖更换〗后确认是否提交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。如图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5、图6。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022215" cy="3199765"/>
            <wp:effectExtent l="0" t="0" r="6985" b="635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2215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093970" cy="3268980"/>
            <wp:effectExtent l="0" t="0" r="11430" b="7620"/>
            <wp:docPr id="2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397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提示〖更换成功〗后，在〖基本数据管理〗下的〖学期管理</w:t>
      </w:r>
      <w:bookmarkStart w:id="3" w:name="_GoBack"/>
      <w:bookmarkEnd w:id="3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〗中选择学期、入学年及年级查看课程更换学期是否成功的学期信息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。如图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7、图8。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933950" cy="3114675"/>
            <wp:effectExtent l="0" t="0" r="0" b="9525"/>
            <wp:docPr id="3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02555" cy="2439035"/>
            <wp:effectExtent l="0" t="0" r="17145" b="18415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2555" cy="243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014686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1"/>
        <w:szCs w:val="21"/>
      </w:rPr>
    </w:pPr>
    <w:bookmarkStart w:id="1" w:name="_Hlk61446157"/>
    <w:bookmarkStart w:id="2" w:name="_Hlk61446158"/>
    <w:r>
      <w:rPr>
        <w:rFonts w:ascii="仿宋" w:hAnsi="仿宋" w:eastAsia="仿宋" w:cs="仿宋"/>
        <w:sz w:val="21"/>
        <w:szCs w:val="21"/>
      </w:rPr>
      <w:t>深圳亚太未来教育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9C"/>
    <w:rsid w:val="00085681"/>
    <w:rsid w:val="00087C6B"/>
    <w:rsid w:val="000938A4"/>
    <w:rsid w:val="000F5A53"/>
    <w:rsid w:val="00140584"/>
    <w:rsid w:val="00186889"/>
    <w:rsid w:val="0027619E"/>
    <w:rsid w:val="00441220"/>
    <w:rsid w:val="004E5497"/>
    <w:rsid w:val="00502706"/>
    <w:rsid w:val="005572BF"/>
    <w:rsid w:val="006073C2"/>
    <w:rsid w:val="0063081D"/>
    <w:rsid w:val="006A1C98"/>
    <w:rsid w:val="006F4528"/>
    <w:rsid w:val="0085119C"/>
    <w:rsid w:val="00900C5E"/>
    <w:rsid w:val="00A060C3"/>
    <w:rsid w:val="00A359CD"/>
    <w:rsid w:val="00A6503B"/>
    <w:rsid w:val="00B36AA6"/>
    <w:rsid w:val="00C12895"/>
    <w:rsid w:val="00C464EB"/>
    <w:rsid w:val="00D21952"/>
    <w:rsid w:val="00D34339"/>
    <w:rsid w:val="00E14CEE"/>
    <w:rsid w:val="00EC04ED"/>
    <w:rsid w:val="00F72D1B"/>
    <w:rsid w:val="00F80D63"/>
    <w:rsid w:val="00FF0478"/>
    <w:rsid w:val="08BC2B03"/>
    <w:rsid w:val="10273474"/>
    <w:rsid w:val="18956AF8"/>
    <w:rsid w:val="207E29E7"/>
    <w:rsid w:val="34DB70BA"/>
    <w:rsid w:val="37577129"/>
    <w:rsid w:val="4F7E548E"/>
    <w:rsid w:val="4F903DAF"/>
    <w:rsid w:val="53896A90"/>
    <w:rsid w:val="54425D5F"/>
    <w:rsid w:val="5A182007"/>
    <w:rsid w:val="5A687991"/>
    <w:rsid w:val="62E009C7"/>
    <w:rsid w:val="62FB6F01"/>
    <w:rsid w:val="65753F38"/>
    <w:rsid w:val="722B0B12"/>
    <w:rsid w:val="734E304D"/>
    <w:rsid w:val="7D20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rFonts w:eastAsia="仿宋"/>
      <w:b/>
      <w:kern w:val="44"/>
      <w:sz w:val="44"/>
      <w:szCs w:val="2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0"/>
    <w:rPr>
      <w:rFonts w:eastAsia="仿宋"/>
      <w:b/>
      <w:kern w:val="44"/>
      <w:sz w:val="44"/>
      <w:szCs w:val="24"/>
    </w:rPr>
  </w:style>
  <w:style w:type="character" w:customStyle="1" w:styleId="9">
    <w:name w:val="标题 2 字符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6905E4-E876-480B-A7D5-D5017B0B4B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2021-01-13T07:53:00Z</dcterms:created>
  <dc:creator>admin</dc:creator>
  <cp:lastModifiedBy>梦梦～</cp:lastModifiedBy>
  <dcterms:modified xsi:type="dcterms:W3CDTF">2021-02-04T06:10:21Z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