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36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互动功能-页面试题作答</w:t>
      </w:r>
      <w:bookmarkStart w:id="3" w:name="_GoBack"/>
      <w:bookmarkEnd w:id="3"/>
    </w:p>
    <w:p>
      <w:pPr>
        <w:pStyle w:val="3"/>
        <w:numPr>
          <w:ilvl w:val="0"/>
          <w:numId w:val="1"/>
        </w:numPr>
        <w:bidi w:val="0"/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发布试题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drawing>
          <wp:inline distT="0" distB="0" distL="114300" distR="114300">
            <wp:extent cx="5998845" cy="2966720"/>
            <wp:effectExtent l="0" t="0" r="1905" b="5080"/>
            <wp:docPr id="10" name="图片 4" descr="QQ截图2020110411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QQ截图202011041117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549265" cy="643890"/>
            <wp:effectExtent l="0" t="0" r="13335" b="3810"/>
            <wp:docPr id="8" name="图片 8" descr="QQ截图2020110410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011041024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TW"/>
        </w:rPr>
      </w:pPr>
      <w:r>
        <w:rPr>
          <w:rFonts w:hint="eastAsia" w:ascii="宋体" w:hAnsi="宋体" w:eastAsia="宋体" w:cs="宋体"/>
          <w:sz w:val="28"/>
          <w:szCs w:val="28"/>
          <w:lang w:eastAsia="zh-TW"/>
        </w:rPr>
        <w:drawing>
          <wp:inline distT="0" distB="0" distL="114300" distR="114300">
            <wp:extent cx="5399405" cy="2379345"/>
            <wp:effectExtent l="9525" t="9525" r="20320" b="11430"/>
            <wp:docPr id="9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3794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TW"/>
        </w:rPr>
      </w:pPr>
      <w:bookmarkStart w:id="0" w:name="_Toc41683525"/>
      <w:r>
        <w:rPr>
          <w:rFonts w:hint="eastAsia" w:ascii="宋体" w:hAnsi="宋体" w:eastAsia="宋体" w:cs="宋体"/>
          <w:sz w:val="28"/>
          <w:szCs w:val="28"/>
        </w:rPr>
        <w:t>当课件中某个教学节点设有测验，老师在上课中上到该教学节点时，会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自动</w:t>
      </w:r>
      <w:r>
        <w:rPr>
          <w:rFonts w:hint="eastAsia" w:ascii="宋体" w:hAnsi="宋体" w:eastAsia="宋体" w:cs="宋体"/>
          <w:sz w:val="28"/>
          <w:szCs w:val="28"/>
        </w:rPr>
        <w:t>发送题目至学生手机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端</w:t>
      </w:r>
      <w:r>
        <w:rPr>
          <w:rFonts w:hint="eastAsia" w:ascii="宋体" w:hAnsi="宋体" w:eastAsia="宋体" w:cs="宋体"/>
          <w:sz w:val="28"/>
          <w:szCs w:val="28"/>
        </w:rPr>
        <w:t>中，学生可进行答题。并且老师面板中会展示学生答题信息。</w:t>
      </w:r>
    </w:p>
    <w:p>
      <w:pPr>
        <w:pStyle w:val="3"/>
        <w:bidi w:val="0"/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2.答题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老师派发试题后，学生手机端自动弹出答题窗口，选择答案后点击下方【提交答案】</w:t>
      </w: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069465" cy="3451225"/>
            <wp:effectExtent l="0" t="0" r="6985" b="15875"/>
            <wp:docPr id="18" name="图片 9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4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345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TW"/>
        </w:rPr>
      </w:pPr>
    </w:p>
    <w:bookmarkEnd w:id="0"/>
    <w:p>
      <w:pPr>
        <w:pStyle w:val="3"/>
        <w:bidi w:val="0"/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</w:pPr>
      <w:bookmarkStart w:id="1" w:name="_Toc41683526"/>
      <w:bookmarkStart w:id="2" w:name="_Toc42183163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3.</w:t>
      </w:r>
      <w:bookmarkEnd w:id="1"/>
      <w:bookmarkEnd w:id="2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数据查看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学生作答完成后，老师平台显示的学生详情</w:t>
      </w:r>
      <w:r>
        <w:rPr>
          <w:rFonts w:hint="eastAsia" w:ascii="宋体" w:hAnsi="宋体" w:eastAsia="宋体" w:cs="宋体"/>
          <w:sz w:val="28"/>
          <w:szCs w:val="28"/>
        </w:rPr>
        <w:t>界面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sz w:val="28"/>
          <w:szCs w:val="28"/>
        </w:rPr>
        <w:t>展示学生答题信息（一开始展开时显示学生已作答/未作答信息）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7960" cy="2964815"/>
            <wp:effectExtent l="0" t="0" r="8890" b="6985"/>
            <wp:docPr id="11" name="图片 11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2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点击【查看详情】按钮，即可查看学生答题详情（学生答题答案）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7960" cy="3039745"/>
            <wp:effectExtent l="0" t="0" r="8890" b="8255"/>
            <wp:docPr id="12" name="图片 12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2880" cy="2931795"/>
            <wp:effectExtent l="0" t="0" r="13970" b="1905"/>
            <wp:docPr id="13" name="图片 13" descr="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33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点击【柱状图】按钮，可以柱状图方式查看学生答题情况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0975" cy="3114675"/>
            <wp:effectExtent l="0" t="0" r="15875" b="9525"/>
            <wp:docPr id="15" name="图片 1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22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点击【饼状图】按钮，可以饼状图方式查看学生答题情况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4150" cy="2960370"/>
            <wp:effectExtent l="0" t="0" r="12700" b="11430"/>
            <wp:docPr id="16" name="图片 16" descr="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斌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TW"/>
        </w:rPr>
      </w:pPr>
      <w:r>
        <w:rPr>
          <w:rFonts w:hint="eastAsia" w:ascii="宋体" w:hAnsi="宋体" w:eastAsia="宋体" w:cs="宋体"/>
          <w:sz w:val="28"/>
          <w:szCs w:val="28"/>
          <w:lang w:eastAsia="zh-TW"/>
        </w:rPr>
        <w:t>点击【×】，可关闭数据查看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429250" cy="2974975"/>
            <wp:effectExtent l="0" t="0" r="0" b="15875"/>
            <wp:docPr id="83" name="图片 2" descr="C:\Users\MD3\Desktop\2121.png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2" descr="C:\Users\MD3\Desktop\2121.png212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2"/>
        </w:num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再作答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教师可视学生作答情况，二次点击该试题教学页后方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42925" cy="470535"/>
            <wp:effectExtent l="0" t="0" r="9525" b="5715"/>
            <wp:docPr id="4" name="图片 4" descr="QQ截图2020110410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0110410314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图标。选择再次派发试题，学生将进行再作答。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8595" cy="3624580"/>
            <wp:effectExtent l="0" t="0" r="8255" b="13970"/>
            <wp:docPr id="2" name="图片 2" descr="QQ截图2020110410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110410310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="仿宋"/>
        <w:lang w:val="en-US" w:eastAsia="zh-CN"/>
      </w:rPr>
    </w:pPr>
    <w:r>
      <w:rPr>
        <w:rFonts w:hint="eastAsia"/>
        <w:lang w:val="en-US" w:eastAsia="zh-CN"/>
      </w:rPr>
      <w:t>深圳亚太未来教育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1A8"/>
    <w:multiLevelType w:val="singleLevel"/>
    <w:tmpl w:val="15D361A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1DA1D6"/>
    <w:multiLevelType w:val="singleLevel"/>
    <w:tmpl w:val="3E1DA1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C4D76"/>
    <w:rsid w:val="04BA34C2"/>
    <w:rsid w:val="05AC27C4"/>
    <w:rsid w:val="07247D6E"/>
    <w:rsid w:val="09015470"/>
    <w:rsid w:val="0D7F425F"/>
    <w:rsid w:val="109B2D33"/>
    <w:rsid w:val="1A550B56"/>
    <w:rsid w:val="1C500F6A"/>
    <w:rsid w:val="31420BB2"/>
    <w:rsid w:val="3841412A"/>
    <w:rsid w:val="51FE03F0"/>
    <w:rsid w:val="642C517F"/>
    <w:rsid w:val="66460715"/>
    <w:rsid w:val="6FC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ind w:firstLine="0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9">
    <w:name w:val="标题 1 Char"/>
    <w:link w:val="2"/>
    <w:qFormat/>
    <w:uiPriority w:val="0"/>
    <w:rPr>
      <w:rFonts w:eastAsia="仿宋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2020-07-10T01:29:00Z</dcterms:created>
  <dc:creator>Administrator</dc:creator>
  <cp:lastModifiedBy>blueberry</cp:lastModifiedBy>
  <dcterms:modified xsi:type="dcterms:W3CDTF">2020-11-06T01:58:40Z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