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F9" w:rsidRDefault="002229F6">
      <w:pPr>
        <w:pStyle w:val="1"/>
        <w:jc w:val="center"/>
      </w:pPr>
      <w:r>
        <w:rPr>
          <w:rFonts w:hint="eastAsia"/>
        </w:rPr>
        <w:t>课件保存至本地</w:t>
      </w:r>
    </w:p>
    <w:p w:rsidR="00CB6AF9" w:rsidRDefault="002229F6" w:rsidP="001C16C3">
      <w:pPr>
        <w:pStyle w:val="2"/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打开本地课件</w:t>
      </w:r>
    </w:p>
    <w:p w:rsidR="00CB6AF9" w:rsidRDefault="002229F6" w:rsidP="001C16C3">
      <w:pPr>
        <w:spacing w:line="360" w:lineRule="auto"/>
      </w:pPr>
      <w:r>
        <w:rPr>
          <w:rFonts w:hint="eastAsia"/>
        </w:rPr>
        <w:t>点击课件管理中的本地课件，找到自己保存在其中的课件</w:t>
      </w:r>
    </w:p>
    <w:p w:rsidR="00CB6AF9" w:rsidRDefault="002229F6" w:rsidP="001C16C3">
      <w:pPr>
        <w:spacing w:line="360" w:lineRule="auto"/>
      </w:pPr>
      <w:r>
        <w:rPr>
          <w:noProof/>
        </w:rPr>
        <w:drawing>
          <wp:inline distT="0" distB="0" distL="114300" distR="114300" wp14:anchorId="0F5B2267" wp14:editId="36437EB1">
            <wp:extent cx="4834255" cy="335280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F9" w:rsidRDefault="002229F6" w:rsidP="001C16C3">
      <w:pPr>
        <w:spacing w:line="360" w:lineRule="auto"/>
      </w:pPr>
      <w:r>
        <w:br w:type="page"/>
      </w:r>
    </w:p>
    <w:p w:rsidR="00CB6AF9" w:rsidRPr="00DD23B6" w:rsidRDefault="002229F6" w:rsidP="001C16C3">
      <w:pPr>
        <w:pStyle w:val="2"/>
        <w:numPr>
          <w:ilvl w:val="0"/>
          <w:numId w:val="1"/>
        </w:numPr>
        <w:spacing w:line="360" w:lineRule="auto"/>
        <w:rPr>
          <w:b w:val="0"/>
        </w:rPr>
      </w:pPr>
      <w:r w:rsidRPr="00DD23B6">
        <w:rPr>
          <w:rFonts w:hint="eastAsia"/>
          <w:b w:val="0"/>
        </w:rPr>
        <w:lastRenderedPageBreak/>
        <w:t>选择保存的文档位置</w:t>
      </w:r>
    </w:p>
    <w:p w:rsidR="00CB6AF9" w:rsidRDefault="002229F6" w:rsidP="001C16C3">
      <w:pPr>
        <w:spacing w:line="360" w:lineRule="auto"/>
      </w:pPr>
      <w:r>
        <w:rPr>
          <w:rFonts w:hint="eastAsia"/>
        </w:rPr>
        <w:t>点击打开电脑文档，选择位置，点击确定即可</w:t>
      </w:r>
    </w:p>
    <w:p w:rsidR="00CB6AF9" w:rsidRDefault="002229F6" w:rsidP="001C16C3">
      <w:pPr>
        <w:spacing w:line="360" w:lineRule="auto"/>
      </w:pPr>
      <w:r>
        <w:rPr>
          <w:noProof/>
        </w:rPr>
        <w:drawing>
          <wp:inline distT="0" distB="0" distL="114300" distR="114300" wp14:anchorId="56602BC2" wp14:editId="427B9B0D">
            <wp:extent cx="5266690" cy="3606165"/>
            <wp:effectExtent l="0" t="0" r="635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3B6" w:rsidRDefault="00DD23B6" w:rsidP="001C16C3">
      <w:pPr>
        <w:spacing w:line="360" w:lineRule="auto"/>
      </w:pPr>
    </w:p>
    <w:p w:rsidR="00DD23B6" w:rsidRDefault="00DD23B6" w:rsidP="001C16C3">
      <w:pPr>
        <w:spacing w:line="360" w:lineRule="auto"/>
      </w:pPr>
    </w:p>
    <w:p w:rsidR="00DD23B6" w:rsidRPr="00B05693" w:rsidRDefault="00DD23B6" w:rsidP="00B05693">
      <w:pPr>
        <w:spacing w:line="360" w:lineRule="auto"/>
        <w:rPr>
          <w:b/>
        </w:rPr>
      </w:pPr>
      <w:bookmarkStart w:id="0" w:name="_GoBack"/>
      <w:bookmarkEnd w:id="0"/>
    </w:p>
    <w:sectPr w:rsidR="00DD23B6" w:rsidRPr="00B056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A7" w:rsidRDefault="00EA5AA7" w:rsidP="001C16C3">
      <w:r>
        <w:separator/>
      </w:r>
    </w:p>
  </w:endnote>
  <w:endnote w:type="continuationSeparator" w:id="0">
    <w:p w:rsidR="00EA5AA7" w:rsidRDefault="00EA5AA7" w:rsidP="001C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C3" w:rsidRDefault="001C16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001964"/>
      <w:docPartObj>
        <w:docPartGallery w:val="Page Numbers (Bottom of Page)"/>
        <w:docPartUnique/>
      </w:docPartObj>
    </w:sdtPr>
    <w:sdtEndPr/>
    <w:sdtContent>
      <w:p w:rsidR="001C16C3" w:rsidRDefault="001C1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693" w:rsidRPr="00B05693">
          <w:rPr>
            <w:noProof/>
            <w:lang w:val="zh-CN"/>
          </w:rPr>
          <w:t>2</w:t>
        </w:r>
        <w:r>
          <w:fldChar w:fldCharType="end"/>
        </w:r>
      </w:p>
    </w:sdtContent>
  </w:sdt>
  <w:p w:rsidR="001C16C3" w:rsidRDefault="001C16C3" w:rsidP="001C16C3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C3" w:rsidRDefault="001C1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A7" w:rsidRDefault="00EA5AA7" w:rsidP="001C16C3">
      <w:r>
        <w:separator/>
      </w:r>
    </w:p>
  </w:footnote>
  <w:footnote w:type="continuationSeparator" w:id="0">
    <w:p w:rsidR="00EA5AA7" w:rsidRDefault="00EA5AA7" w:rsidP="001C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C3" w:rsidRDefault="001C16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C3" w:rsidRDefault="001C16C3" w:rsidP="001C16C3">
    <w:pPr>
      <w:pStyle w:val="a4"/>
      <w:jc w:val="right"/>
    </w:pPr>
    <w:r>
      <w:rPr>
        <w:rFonts w:hint="eastAsia"/>
      </w:rPr>
      <w:t>亚太未来教育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C3" w:rsidRDefault="001C16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24CD"/>
    <w:multiLevelType w:val="singleLevel"/>
    <w:tmpl w:val="561524C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623D9"/>
    <w:rsid w:val="001C16C3"/>
    <w:rsid w:val="002229F6"/>
    <w:rsid w:val="00B05693"/>
    <w:rsid w:val="00CB6AF9"/>
    <w:rsid w:val="00D16E8E"/>
    <w:rsid w:val="00DD23B6"/>
    <w:rsid w:val="00EA5AA7"/>
    <w:rsid w:val="02C034F3"/>
    <w:rsid w:val="1ABE7197"/>
    <w:rsid w:val="22DB12F2"/>
    <w:rsid w:val="26DA7CCC"/>
    <w:rsid w:val="316623D9"/>
    <w:rsid w:val="6A9D7EC0"/>
    <w:rsid w:val="7BD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C16C3"/>
    <w:rPr>
      <w:sz w:val="18"/>
      <w:szCs w:val="18"/>
    </w:rPr>
  </w:style>
  <w:style w:type="character" w:customStyle="1" w:styleId="Char">
    <w:name w:val="批注框文本 Char"/>
    <w:basedOn w:val="a0"/>
    <w:link w:val="a3"/>
    <w:rsid w:val="001C16C3"/>
    <w:rPr>
      <w:rFonts w:eastAsia="仿宋"/>
      <w:kern w:val="2"/>
      <w:sz w:val="18"/>
      <w:szCs w:val="18"/>
    </w:rPr>
  </w:style>
  <w:style w:type="paragraph" w:styleId="a4">
    <w:name w:val="header"/>
    <w:basedOn w:val="a"/>
    <w:link w:val="Char0"/>
    <w:rsid w:val="001C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C16C3"/>
    <w:rPr>
      <w:rFonts w:eastAsia="仿宋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1C1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16C3"/>
    <w:rPr>
      <w:rFonts w:eastAsia="仿宋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D23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C16C3"/>
    <w:rPr>
      <w:sz w:val="18"/>
      <w:szCs w:val="18"/>
    </w:rPr>
  </w:style>
  <w:style w:type="character" w:customStyle="1" w:styleId="Char">
    <w:name w:val="批注框文本 Char"/>
    <w:basedOn w:val="a0"/>
    <w:link w:val="a3"/>
    <w:rsid w:val="001C16C3"/>
    <w:rPr>
      <w:rFonts w:eastAsia="仿宋"/>
      <w:kern w:val="2"/>
      <w:sz w:val="18"/>
      <w:szCs w:val="18"/>
    </w:rPr>
  </w:style>
  <w:style w:type="paragraph" w:styleId="a4">
    <w:name w:val="header"/>
    <w:basedOn w:val="a"/>
    <w:link w:val="Char0"/>
    <w:rsid w:val="001C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C16C3"/>
    <w:rPr>
      <w:rFonts w:eastAsia="仿宋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1C1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16C3"/>
    <w:rPr>
      <w:rFonts w:eastAsia="仿宋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D23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2020-07-09T06:32:00Z</dcterms:created>
  <dcterms:modified xsi:type="dcterms:W3CDTF">2020-11-04T07:22:00Z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